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текстов массовой информации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457EC0" w:rsidR="00A77598" w:rsidRPr="00BA2E4C" w:rsidRDefault="00BA2E4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748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485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37485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7485F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3748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7485F">
              <w:rPr>
                <w:rFonts w:ascii="Times New Roman" w:hAnsi="Times New Roman" w:cs="Times New Roman"/>
                <w:sz w:val="20"/>
                <w:szCs w:val="20"/>
              </w:rPr>
              <w:t>Кармалова</w:t>
            </w:r>
            <w:proofErr w:type="spellEnd"/>
            <w:r w:rsidRPr="0037485F">
              <w:rPr>
                <w:rFonts w:ascii="Times New Roman" w:hAnsi="Times New Roman" w:cs="Times New Roman"/>
                <w:sz w:val="20"/>
                <w:szCs w:val="20"/>
              </w:rPr>
              <w:t xml:space="preserve">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C11021" w:rsidR="004475DA" w:rsidRPr="00BA2E4C" w:rsidRDefault="00BA2E4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8302119" w14:textId="77777777" w:rsidR="0037485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40600" w:history="1">
            <w:r w:rsidR="0037485F" w:rsidRPr="002117D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7485F">
              <w:rPr>
                <w:noProof/>
                <w:webHidden/>
              </w:rPr>
              <w:tab/>
            </w:r>
            <w:r w:rsidR="0037485F">
              <w:rPr>
                <w:noProof/>
                <w:webHidden/>
              </w:rPr>
              <w:fldChar w:fldCharType="begin"/>
            </w:r>
            <w:r w:rsidR="0037485F">
              <w:rPr>
                <w:noProof/>
                <w:webHidden/>
              </w:rPr>
              <w:instrText xml:space="preserve"> PAGEREF _Toc197940600 \h </w:instrText>
            </w:r>
            <w:r w:rsidR="0037485F">
              <w:rPr>
                <w:noProof/>
                <w:webHidden/>
              </w:rPr>
            </w:r>
            <w:r w:rsidR="0037485F">
              <w:rPr>
                <w:noProof/>
                <w:webHidden/>
              </w:rPr>
              <w:fldChar w:fldCharType="separate"/>
            </w:r>
            <w:r w:rsidR="0037485F">
              <w:rPr>
                <w:noProof/>
                <w:webHidden/>
              </w:rPr>
              <w:t>3</w:t>
            </w:r>
            <w:r w:rsidR="0037485F">
              <w:rPr>
                <w:noProof/>
                <w:webHidden/>
              </w:rPr>
              <w:fldChar w:fldCharType="end"/>
            </w:r>
          </w:hyperlink>
        </w:p>
        <w:p w14:paraId="1972AA87" w14:textId="77777777" w:rsidR="0037485F" w:rsidRDefault="00A77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601" w:history="1">
            <w:r w:rsidR="0037485F" w:rsidRPr="002117D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7485F">
              <w:rPr>
                <w:noProof/>
                <w:webHidden/>
              </w:rPr>
              <w:tab/>
            </w:r>
            <w:r w:rsidR="0037485F">
              <w:rPr>
                <w:noProof/>
                <w:webHidden/>
              </w:rPr>
              <w:fldChar w:fldCharType="begin"/>
            </w:r>
            <w:r w:rsidR="0037485F">
              <w:rPr>
                <w:noProof/>
                <w:webHidden/>
              </w:rPr>
              <w:instrText xml:space="preserve"> PAGEREF _Toc197940601 \h </w:instrText>
            </w:r>
            <w:r w:rsidR="0037485F">
              <w:rPr>
                <w:noProof/>
                <w:webHidden/>
              </w:rPr>
            </w:r>
            <w:r w:rsidR="0037485F">
              <w:rPr>
                <w:noProof/>
                <w:webHidden/>
              </w:rPr>
              <w:fldChar w:fldCharType="separate"/>
            </w:r>
            <w:r w:rsidR="0037485F">
              <w:rPr>
                <w:noProof/>
                <w:webHidden/>
              </w:rPr>
              <w:t>3</w:t>
            </w:r>
            <w:r w:rsidR="0037485F">
              <w:rPr>
                <w:noProof/>
                <w:webHidden/>
              </w:rPr>
              <w:fldChar w:fldCharType="end"/>
            </w:r>
          </w:hyperlink>
        </w:p>
        <w:p w14:paraId="5F04CCD7" w14:textId="77777777" w:rsidR="0037485F" w:rsidRDefault="00A77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602" w:history="1">
            <w:r w:rsidR="0037485F" w:rsidRPr="002117D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7485F">
              <w:rPr>
                <w:noProof/>
                <w:webHidden/>
              </w:rPr>
              <w:tab/>
            </w:r>
            <w:r w:rsidR="0037485F">
              <w:rPr>
                <w:noProof/>
                <w:webHidden/>
              </w:rPr>
              <w:fldChar w:fldCharType="begin"/>
            </w:r>
            <w:r w:rsidR="0037485F">
              <w:rPr>
                <w:noProof/>
                <w:webHidden/>
              </w:rPr>
              <w:instrText xml:space="preserve"> PAGEREF _Toc197940602 \h </w:instrText>
            </w:r>
            <w:r w:rsidR="0037485F">
              <w:rPr>
                <w:noProof/>
                <w:webHidden/>
              </w:rPr>
            </w:r>
            <w:r w:rsidR="0037485F">
              <w:rPr>
                <w:noProof/>
                <w:webHidden/>
              </w:rPr>
              <w:fldChar w:fldCharType="separate"/>
            </w:r>
            <w:r w:rsidR="0037485F">
              <w:rPr>
                <w:noProof/>
                <w:webHidden/>
              </w:rPr>
              <w:t>3</w:t>
            </w:r>
            <w:r w:rsidR="0037485F">
              <w:rPr>
                <w:noProof/>
                <w:webHidden/>
              </w:rPr>
              <w:fldChar w:fldCharType="end"/>
            </w:r>
          </w:hyperlink>
        </w:p>
        <w:p w14:paraId="56333F1A" w14:textId="77777777" w:rsidR="0037485F" w:rsidRDefault="00A77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603" w:history="1">
            <w:r w:rsidR="0037485F" w:rsidRPr="002117D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7485F">
              <w:rPr>
                <w:noProof/>
                <w:webHidden/>
              </w:rPr>
              <w:tab/>
            </w:r>
            <w:r w:rsidR="0037485F">
              <w:rPr>
                <w:noProof/>
                <w:webHidden/>
              </w:rPr>
              <w:fldChar w:fldCharType="begin"/>
            </w:r>
            <w:r w:rsidR="0037485F">
              <w:rPr>
                <w:noProof/>
                <w:webHidden/>
              </w:rPr>
              <w:instrText xml:space="preserve"> PAGEREF _Toc197940603 \h </w:instrText>
            </w:r>
            <w:r w:rsidR="0037485F">
              <w:rPr>
                <w:noProof/>
                <w:webHidden/>
              </w:rPr>
            </w:r>
            <w:r w:rsidR="0037485F">
              <w:rPr>
                <w:noProof/>
                <w:webHidden/>
              </w:rPr>
              <w:fldChar w:fldCharType="separate"/>
            </w:r>
            <w:r w:rsidR="0037485F">
              <w:rPr>
                <w:noProof/>
                <w:webHidden/>
              </w:rPr>
              <w:t>3</w:t>
            </w:r>
            <w:r w:rsidR="0037485F">
              <w:rPr>
                <w:noProof/>
                <w:webHidden/>
              </w:rPr>
              <w:fldChar w:fldCharType="end"/>
            </w:r>
          </w:hyperlink>
        </w:p>
        <w:p w14:paraId="0708B0F9" w14:textId="77777777" w:rsidR="0037485F" w:rsidRDefault="00A77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604" w:history="1">
            <w:r w:rsidR="0037485F" w:rsidRPr="002117D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7485F">
              <w:rPr>
                <w:noProof/>
                <w:webHidden/>
              </w:rPr>
              <w:tab/>
            </w:r>
            <w:r w:rsidR="0037485F">
              <w:rPr>
                <w:noProof/>
                <w:webHidden/>
              </w:rPr>
              <w:fldChar w:fldCharType="begin"/>
            </w:r>
            <w:r w:rsidR="0037485F">
              <w:rPr>
                <w:noProof/>
                <w:webHidden/>
              </w:rPr>
              <w:instrText xml:space="preserve"> PAGEREF _Toc197940604 \h </w:instrText>
            </w:r>
            <w:r w:rsidR="0037485F">
              <w:rPr>
                <w:noProof/>
                <w:webHidden/>
              </w:rPr>
            </w:r>
            <w:r w:rsidR="0037485F">
              <w:rPr>
                <w:noProof/>
                <w:webHidden/>
              </w:rPr>
              <w:fldChar w:fldCharType="separate"/>
            </w:r>
            <w:r w:rsidR="0037485F">
              <w:rPr>
                <w:noProof/>
                <w:webHidden/>
              </w:rPr>
              <w:t>4</w:t>
            </w:r>
            <w:r w:rsidR="0037485F">
              <w:rPr>
                <w:noProof/>
                <w:webHidden/>
              </w:rPr>
              <w:fldChar w:fldCharType="end"/>
            </w:r>
          </w:hyperlink>
        </w:p>
        <w:p w14:paraId="737A02D7" w14:textId="77777777" w:rsidR="0037485F" w:rsidRDefault="00A77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605" w:history="1">
            <w:r w:rsidR="0037485F" w:rsidRPr="002117D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7485F">
              <w:rPr>
                <w:noProof/>
                <w:webHidden/>
              </w:rPr>
              <w:tab/>
            </w:r>
            <w:r w:rsidR="0037485F">
              <w:rPr>
                <w:noProof/>
                <w:webHidden/>
              </w:rPr>
              <w:fldChar w:fldCharType="begin"/>
            </w:r>
            <w:r w:rsidR="0037485F">
              <w:rPr>
                <w:noProof/>
                <w:webHidden/>
              </w:rPr>
              <w:instrText xml:space="preserve"> PAGEREF _Toc197940605 \h </w:instrText>
            </w:r>
            <w:r w:rsidR="0037485F">
              <w:rPr>
                <w:noProof/>
                <w:webHidden/>
              </w:rPr>
            </w:r>
            <w:r w:rsidR="0037485F">
              <w:rPr>
                <w:noProof/>
                <w:webHidden/>
              </w:rPr>
              <w:fldChar w:fldCharType="separate"/>
            </w:r>
            <w:r w:rsidR="0037485F">
              <w:rPr>
                <w:noProof/>
                <w:webHidden/>
              </w:rPr>
              <w:t>5</w:t>
            </w:r>
            <w:r w:rsidR="0037485F">
              <w:rPr>
                <w:noProof/>
                <w:webHidden/>
              </w:rPr>
              <w:fldChar w:fldCharType="end"/>
            </w:r>
          </w:hyperlink>
        </w:p>
        <w:p w14:paraId="2ACBEFC3" w14:textId="77777777" w:rsidR="0037485F" w:rsidRDefault="00A77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606" w:history="1">
            <w:r w:rsidR="0037485F" w:rsidRPr="002117D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7485F">
              <w:rPr>
                <w:noProof/>
                <w:webHidden/>
              </w:rPr>
              <w:tab/>
            </w:r>
            <w:r w:rsidR="0037485F">
              <w:rPr>
                <w:noProof/>
                <w:webHidden/>
              </w:rPr>
              <w:fldChar w:fldCharType="begin"/>
            </w:r>
            <w:r w:rsidR="0037485F">
              <w:rPr>
                <w:noProof/>
                <w:webHidden/>
              </w:rPr>
              <w:instrText xml:space="preserve"> PAGEREF _Toc197940606 \h </w:instrText>
            </w:r>
            <w:r w:rsidR="0037485F">
              <w:rPr>
                <w:noProof/>
                <w:webHidden/>
              </w:rPr>
            </w:r>
            <w:r w:rsidR="0037485F">
              <w:rPr>
                <w:noProof/>
                <w:webHidden/>
              </w:rPr>
              <w:fldChar w:fldCharType="separate"/>
            </w:r>
            <w:r w:rsidR="0037485F">
              <w:rPr>
                <w:noProof/>
                <w:webHidden/>
              </w:rPr>
              <w:t>5</w:t>
            </w:r>
            <w:r w:rsidR="0037485F">
              <w:rPr>
                <w:noProof/>
                <w:webHidden/>
              </w:rPr>
              <w:fldChar w:fldCharType="end"/>
            </w:r>
          </w:hyperlink>
        </w:p>
        <w:p w14:paraId="6CB9D6D7" w14:textId="77777777" w:rsidR="0037485F" w:rsidRDefault="00A77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607" w:history="1">
            <w:r w:rsidR="0037485F" w:rsidRPr="002117D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7485F">
              <w:rPr>
                <w:noProof/>
                <w:webHidden/>
              </w:rPr>
              <w:tab/>
            </w:r>
            <w:r w:rsidR="0037485F">
              <w:rPr>
                <w:noProof/>
                <w:webHidden/>
              </w:rPr>
              <w:fldChar w:fldCharType="begin"/>
            </w:r>
            <w:r w:rsidR="0037485F">
              <w:rPr>
                <w:noProof/>
                <w:webHidden/>
              </w:rPr>
              <w:instrText xml:space="preserve"> PAGEREF _Toc197940607 \h </w:instrText>
            </w:r>
            <w:r w:rsidR="0037485F">
              <w:rPr>
                <w:noProof/>
                <w:webHidden/>
              </w:rPr>
            </w:r>
            <w:r w:rsidR="0037485F">
              <w:rPr>
                <w:noProof/>
                <w:webHidden/>
              </w:rPr>
              <w:fldChar w:fldCharType="separate"/>
            </w:r>
            <w:r w:rsidR="0037485F">
              <w:rPr>
                <w:noProof/>
                <w:webHidden/>
              </w:rPr>
              <w:t>5</w:t>
            </w:r>
            <w:r w:rsidR="0037485F">
              <w:rPr>
                <w:noProof/>
                <w:webHidden/>
              </w:rPr>
              <w:fldChar w:fldCharType="end"/>
            </w:r>
          </w:hyperlink>
        </w:p>
        <w:p w14:paraId="3073EF7E" w14:textId="77777777" w:rsidR="0037485F" w:rsidRDefault="00A77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608" w:history="1">
            <w:r w:rsidR="0037485F" w:rsidRPr="002117D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7485F">
              <w:rPr>
                <w:noProof/>
                <w:webHidden/>
              </w:rPr>
              <w:tab/>
            </w:r>
            <w:r w:rsidR="0037485F">
              <w:rPr>
                <w:noProof/>
                <w:webHidden/>
              </w:rPr>
              <w:fldChar w:fldCharType="begin"/>
            </w:r>
            <w:r w:rsidR="0037485F">
              <w:rPr>
                <w:noProof/>
                <w:webHidden/>
              </w:rPr>
              <w:instrText xml:space="preserve"> PAGEREF _Toc197940608 \h </w:instrText>
            </w:r>
            <w:r w:rsidR="0037485F">
              <w:rPr>
                <w:noProof/>
                <w:webHidden/>
              </w:rPr>
            </w:r>
            <w:r w:rsidR="0037485F">
              <w:rPr>
                <w:noProof/>
                <w:webHidden/>
              </w:rPr>
              <w:fldChar w:fldCharType="separate"/>
            </w:r>
            <w:r w:rsidR="0037485F">
              <w:rPr>
                <w:noProof/>
                <w:webHidden/>
              </w:rPr>
              <w:t>6</w:t>
            </w:r>
            <w:r w:rsidR="0037485F">
              <w:rPr>
                <w:noProof/>
                <w:webHidden/>
              </w:rPr>
              <w:fldChar w:fldCharType="end"/>
            </w:r>
          </w:hyperlink>
        </w:p>
        <w:p w14:paraId="6AB77223" w14:textId="77777777" w:rsidR="0037485F" w:rsidRDefault="00A77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609" w:history="1">
            <w:r w:rsidR="0037485F" w:rsidRPr="002117D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7485F">
              <w:rPr>
                <w:noProof/>
                <w:webHidden/>
              </w:rPr>
              <w:tab/>
            </w:r>
            <w:r w:rsidR="0037485F">
              <w:rPr>
                <w:noProof/>
                <w:webHidden/>
              </w:rPr>
              <w:fldChar w:fldCharType="begin"/>
            </w:r>
            <w:r w:rsidR="0037485F">
              <w:rPr>
                <w:noProof/>
                <w:webHidden/>
              </w:rPr>
              <w:instrText xml:space="preserve"> PAGEREF _Toc197940609 \h </w:instrText>
            </w:r>
            <w:r w:rsidR="0037485F">
              <w:rPr>
                <w:noProof/>
                <w:webHidden/>
              </w:rPr>
            </w:r>
            <w:r w:rsidR="0037485F">
              <w:rPr>
                <w:noProof/>
                <w:webHidden/>
              </w:rPr>
              <w:fldChar w:fldCharType="separate"/>
            </w:r>
            <w:r w:rsidR="0037485F">
              <w:rPr>
                <w:noProof/>
                <w:webHidden/>
              </w:rPr>
              <w:t>7</w:t>
            </w:r>
            <w:r w:rsidR="0037485F">
              <w:rPr>
                <w:noProof/>
                <w:webHidden/>
              </w:rPr>
              <w:fldChar w:fldCharType="end"/>
            </w:r>
          </w:hyperlink>
        </w:p>
        <w:p w14:paraId="1AA29FDA" w14:textId="77777777" w:rsidR="0037485F" w:rsidRDefault="00A77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610" w:history="1">
            <w:r w:rsidR="0037485F" w:rsidRPr="002117D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7485F">
              <w:rPr>
                <w:noProof/>
                <w:webHidden/>
              </w:rPr>
              <w:tab/>
            </w:r>
            <w:r w:rsidR="0037485F">
              <w:rPr>
                <w:noProof/>
                <w:webHidden/>
              </w:rPr>
              <w:fldChar w:fldCharType="begin"/>
            </w:r>
            <w:r w:rsidR="0037485F">
              <w:rPr>
                <w:noProof/>
                <w:webHidden/>
              </w:rPr>
              <w:instrText xml:space="preserve"> PAGEREF _Toc197940610 \h </w:instrText>
            </w:r>
            <w:r w:rsidR="0037485F">
              <w:rPr>
                <w:noProof/>
                <w:webHidden/>
              </w:rPr>
            </w:r>
            <w:r w:rsidR="0037485F">
              <w:rPr>
                <w:noProof/>
                <w:webHidden/>
              </w:rPr>
              <w:fldChar w:fldCharType="separate"/>
            </w:r>
            <w:r w:rsidR="0037485F">
              <w:rPr>
                <w:noProof/>
                <w:webHidden/>
              </w:rPr>
              <w:t>8</w:t>
            </w:r>
            <w:r w:rsidR="0037485F">
              <w:rPr>
                <w:noProof/>
                <w:webHidden/>
              </w:rPr>
              <w:fldChar w:fldCharType="end"/>
            </w:r>
          </w:hyperlink>
        </w:p>
        <w:p w14:paraId="6BDB40B0" w14:textId="77777777" w:rsidR="0037485F" w:rsidRDefault="00A77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611" w:history="1">
            <w:r w:rsidR="0037485F" w:rsidRPr="002117D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7485F">
              <w:rPr>
                <w:noProof/>
                <w:webHidden/>
              </w:rPr>
              <w:tab/>
            </w:r>
            <w:r w:rsidR="0037485F">
              <w:rPr>
                <w:noProof/>
                <w:webHidden/>
              </w:rPr>
              <w:fldChar w:fldCharType="begin"/>
            </w:r>
            <w:r w:rsidR="0037485F">
              <w:rPr>
                <w:noProof/>
                <w:webHidden/>
              </w:rPr>
              <w:instrText xml:space="preserve"> PAGEREF _Toc197940611 \h </w:instrText>
            </w:r>
            <w:r w:rsidR="0037485F">
              <w:rPr>
                <w:noProof/>
                <w:webHidden/>
              </w:rPr>
            </w:r>
            <w:r w:rsidR="0037485F">
              <w:rPr>
                <w:noProof/>
                <w:webHidden/>
              </w:rPr>
              <w:fldChar w:fldCharType="separate"/>
            </w:r>
            <w:r w:rsidR="0037485F">
              <w:rPr>
                <w:noProof/>
                <w:webHidden/>
              </w:rPr>
              <w:t>10</w:t>
            </w:r>
            <w:r w:rsidR="0037485F">
              <w:rPr>
                <w:noProof/>
                <w:webHidden/>
              </w:rPr>
              <w:fldChar w:fldCharType="end"/>
            </w:r>
          </w:hyperlink>
        </w:p>
        <w:p w14:paraId="554D9F9D" w14:textId="77777777" w:rsidR="0037485F" w:rsidRDefault="00A77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612" w:history="1">
            <w:r w:rsidR="0037485F" w:rsidRPr="002117D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7485F">
              <w:rPr>
                <w:noProof/>
                <w:webHidden/>
              </w:rPr>
              <w:tab/>
            </w:r>
            <w:r w:rsidR="0037485F">
              <w:rPr>
                <w:noProof/>
                <w:webHidden/>
              </w:rPr>
              <w:fldChar w:fldCharType="begin"/>
            </w:r>
            <w:r w:rsidR="0037485F">
              <w:rPr>
                <w:noProof/>
                <w:webHidden/>
              </w:rPr>
              <w:instrText xml:space="preserve"> PAGEREF _Toc197940612 \h </w:instrText>
            </w:r>
            <w:r w:rsidR="0037485F">
              <w:rPr>
                <w:noProof/>
                <w:webHidden/>
              </w:rPr>
            </w:r>
            <w:r w:rsidR="0037485F">
              <w:rPr>
                <w:noProof/>
                <w:webHidden/>
              </w:rPr>
              <w:fldChar w:fldCharType="separate"/>
            </w:r>
            <w:r w:rsidR="0037485F">
              <w:rPr>
                <w:noProof/>
                <w:webHidden/>
              </w:rPr>
              <w:t>10</w:t>
            </w:r>
            <w:r w:rsidR="0037485F">
              <w:rPr>
                <w:noProof/>
                <w:webHidden/>
              </w:rPr>
              <w:fldChar w:fldCharType="end"/>
            </w:r>
          </w:hyperlink>
        </w:p>
        <w:p w14:paraId="1DF137A8" w14:textId="77777777" w:rsidR="0037485F" w:rsidRDefault="00A77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613" w:history="1">
            <w:r w:rsidR="0037485F" w:rsidRPr="002117D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7485F">
              <w:rPr>
                <w:noProof/>
                <w:webHidden/>
              </w:rPr>
              <w:tab/>
            </w:r>
            <w:r w:rsidR="0037485F">
              <w:rPr>
                <w:noProof/>
                <w:webHidden/>
              </w:rPr>
              <w:fldChar w:fldCharType="begin"/>
            </w:r>
            <w:r w:rsidR="0037485F">
              <w:rPr>
                <w:noProof/>
                <w:webHidden/>
              </w:rPr>
              <w:instrText xml:space="preserve"> PAGEREF _Toc197940613 \h </w:instrText>
            </w:r>
            <w:r w:rsidR="0037485F">
              <w:rPr>
                <w:noProof/>
                <w:webHidden/>
              </w:rPr>
            </w:r>
            <w:r w:rsidR="0037485F">
              <w:rPr>
                <w:noProof/>
                <w:webHidden/>
              </w:rPr>
              <w:fldChar w:fldCharType="separate"/>
            </w:r>
            <w:r w:rsidR="0037485F">
              <w:rPr>
                <w:noProof/>
                <w:webHidden/>
              </w:rPr>
              <w:t>10</w:t>
            </w:r>
            <w:r w:rsidR="0037485F">
              <w:rPr>
                <w:noProof/>
                <w:webHidden/>
              </w:rPr>
              <w:fldChar w:fldCharType="end"/>
            </w:r>
          </w:hyperlink>
        </w:p>
        <w:p w14:paraId="49F0F7E8" w14:textId="77777777" w:rsidR="0037485F" w:rsidRDefault="00A77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614" w:history="1">
            <w:r w:rsidR="0037485F" w:rsidRPr="002117D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7485F">
              <w:rPr>
                <w:noProof/>
                <w:webHidden/>
              </w:rPr>
              <w:tab/>
            </w:r>
            <w:r w:rsidR="0037485F">
              <w:rPr>
                <w:noProof/>
                <w:webHidden/>
              </w:rPr>
              <w:fldChar w:fldCharType="begin"/>
            </w:r>
            <w:r w:rsidR="0037485F">
              <w:rPr>
                <w:noProof/>
                <w:webHidden/>
              </w:rPr>
              <w:instrText xml:space="preserve"> PAGEREF _Toc197940614 \h </w:instrText>
            </w:r>
            <w:r w:rsidR="0037485F">
              <w:rPr>
                <w:noProof/>
                <w:webHidden/>
              </w:rPr>
            </w:r>
            <w:r w:rsidR="0037485F">
              <w:rPr>
                <w:noProof/>
                <w:webHidden/>
              </w:rPr>
              <w:fldChar w:fldCharType="separate"/>
            </w:r>
            <w:r w:rsidR="0037485F">
              <w:rPr>
                <w:noProof/>
                <w:webHidden/>
              </w:rPr>
              <w:t>10</w:t>
            </w:r>
            <w:r w:rsidR="0037485F">
              <w:rPr>
                <w:noProof/>
                <w:webHidden/>
              </w:rPr>
              <w:fldChar w:fldCharType="end"/>
            </w:r>
          </w:hyperlink>
        </w:p>
        <w:p w14:paraId="3C634AE2" w14:textId="77777777" w:rsidR="0037485F" w:rsidRDefault="00A77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615" w:history="1">
            <w:r w:rsidR="0037485F" w:rsidRPr="002117D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7485F">
              <w:rPr>
                <w:noProof/>
                <w:webHidden/>
              </w:rPr>
              <w:tab/>
            </w:r>
            <w:r w:rsidR="0037485F">
              <w:rPr>
                <w:noProof/>
                <w:webHidden/>
              </w:rPr>
              <w:fldChar w:fldCharType="begin"/>
            </w:r>
            <w:r w:rsidR="0037485F">
              <w:rPr>
                <w:noProof/>
                <w:webHidden/>
              </w:rPr>
              <w:instrText xml:space="preserve"> PAGEREF _Toc197940615 \h </w:instrText>
            </w:r>
            <w:r w:rsidR="0037485F">
              <w:rPr>
                <w:noProof/>
                <w:webHidden/>
              </w:rPr>
            </w:r>
            <w:r w:rsidR="0037485F">
              <w:rPr>
                <w:noProof/>
                <w:webHidden/>
              </w:rPr>
              <w:fldChar w:fldCharType="separate"/>
            </w:r>
            <w:r w:rsidR="0037485F">
              <w:rPr>
                <w:noProof/>
                <w:webHidden/>
              </w:rPr>
              <w:t>10</w:t>
            </w:r>
            <w:r w:rsidR="0037485F">
              <w:rPr>
                <w:noProof/>
                <w:webHidden/>
              </w:rPr>
              <w:fldChar w:fldCharType="end"/>
            </w:r>
          </w:hyperlink>
        </w:p>
        <w:p w14:paraId="483CA481" w14:textId="77777777" w:rsidR="0037485F" w:rsidRDefault="00A77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616" w:history="1">
            <w:r w:rsidR="0037485F" w:rsidRPr="002117D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7485F">
              <w:rPr>
                <w:noProof/>
                <w:webHidden/>
              </w:rPr>
              <w:tab/>
            </w:r>
            <w:r w:rsidR="0037485F">
              <w:rPr>
                <w:noProof/>
                <w:webHidden/>
              </w:rPr>
              <w:fldChar w:fldCharType="begin"/>
            </w:r>
            <w:r w:rsidR="0037485F">
              <w:rPr>
                <w:noProof/>
                <w:webHidden/>
              </w:rPr>
              <w:instrText xml:space="preserve"> PAGEREF _Toc197940616 \h </w:instrText>
            </w:r>
            <w:r w:rsidR="0037485F">
              <w:rPr>
                <w:noProof/>
                <w:webHidden/>
              </w:rPr>
            </w:r>
            <w:r w:rsidR="0037485F">
              <w:rPr>
                <w:noProof/>
                <w:webHidden/>
              </w:rPr>
              <w:fldChar w:fldCharType="separate"/>
            </w:r>
            <w:r w:rsidR="0037485F">
              <w:rPr>
                <w:noProof/>
                <w:webHidden/>
              </w:rPr>
              <w:t>10</w:t>
            </w:r>
            <w:r w:rsidR="0037485F">
              <w:rPr>
                <w:noProof/>
                <w:webHidden/>
              </w:rPr>
              <w:fldChar w:fldCharType="end"/>
            </w:r>
          </w:hyperlink>
        </w:p>
        <w:p w14:paraId="597FD1FD" w14:textId="77777777" w:rsidR="0037485F" w:rsidRDefault="00A77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617" w:history="1">
            <w:r w:rsidR="0037485F" w:rsidRPr="002117D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7485F">
              <w:rPr>
                <w:noProof/>
                <w:webHidden/>
              </w:rPr>
              <w:tab/>
            </w:r>
            <w:r w:rsidR="0037485F">
              <w:rPr>
                <w:noProof/>
                <w:webHidden/>
              </w:rPr>
              <w:fldChar w:fldCharType="begin"/>
            </w:r>
            <w:r w:rsidR="0037485F">
              <w:rPr>
                <w:noProof/>
                <w:webHidden/>
              </w:rPr>
              <w:instrText xml:space="preserve"> PAGEREF _Toc197940617 \h </w:instrText>
            </w:r>
            <w:r w:rsidR="0037485F">
              <w:rPr>
                <w:noProof/>
                <w:webHidden/>
              </w:rPr>
            </w:r>
            <w:r w:rsidR="0037485F">
              <w:rPr>
                <w:noProof/>
                <w:webHidden/>
              </w:rPr>
              <w:fldChar w:fldCharType="separate"/>
            </w:r>
            <w:r w:rsidR="0037485F">
              <w:rPr>
                <w:noProof/>
                <w:webHidden/>
              </w:rPr>
              <w:t>10</w:t>
            </w:r>
            <w:r w:rsidR="0037485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406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обучающимися системы научно-практических знаний, умений и компетенций, связанных с функционированием и анализом текстов массовой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406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Анализ текстов массовой информации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406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37485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748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7485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7485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485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7485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485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7485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748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7485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748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485F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37485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7485F">
              <w:rPr>
                <w:rFonts w:ascii="Times New Roman" w:hAnsi="Times New Roman" w:cs="Times New Roman"/>
              </w:rPr>
              <w:t xml:space="preserve"> проводить исследования в сфере коммуникаций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748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485F">
              <w:rPr>
                <w:rFonts w:ascii="Times New Roman" w:hAnsi="Times New Roman" w:cs="Times New Roman"/>
                <w:lang w:bidi="ru-RU"/>
              </w:rPr>
              <w:t>ПК-5.1 - Использует основные коммуникационные инструменты при планировании производства и (или) реализации коммуникационного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748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48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485F">
              <w:rPr>
                <w:rFonts w:ascii="Times New Roman" w:hAnsi="Times New Roman" w:cs="Times New Roman"/>
              </w:rPr>
              <w:t>основные коммуникационные инструменты анализа в сфере коммуникаций.</w:t>
            </w:r>
            <w:r w:rsidRPr="0037485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748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48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485F">
              <w:rPr>
                <w:rFonts w:ascii="Times New Roman" w:hAnsi="Times New Roman" w:cs="Times New Roman"/>
              </w:rPr>
              <w:t>использовать коммуникационные инструменты при проведении исследований в сфере коммуникаций</w:t>
            </w:r>
            <w:proofErr w:type="gramStart"/>
            <w:r w:rsidR="00FD518F" w:rsidRPr="0037485F">
              <w:rPr>
                <w:rFonts w:ascii="Times New Roman" w:hAnsi="Times New Roman" w:cs="Times New Roman"/>
              </w:rPr>
              <w:t>.</w:t>
            </w:r>
            <w:r w:rsidRPr="0037485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748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48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485F">
              <w:rPr>
                <w:rFonts w:ascii="Times New Roman" w:hAnsi="Times New Roman" w:cs="Times New Roman"/>
              </w:rPr>
              <w:t>навыками использования коммуникационных инструментов при проведении исследований в сфере коммуникаций</w:t>
            </w:r>
            <w:proofErr w:type="gramStart"/>
            <w:r w:rsidR="00FD518F" w:rsidRPr="0037485F">
              <w:rPr>
                <w:rFonts w:ascii="Times New Roman" w:hAnsi="Times New Roman" w:cs="Times New Roman"/>
              </w:rPr>
              <w:t>.</w:t>
            </w:r>
            <w:r w:rsidRPr="0037485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7485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406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Текст.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Узкое и широкое понимание текста Основные текстовые категории (ТК).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36D36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57CC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Современный текст массовой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4D61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Медиатекст: объем и границы понятия. Журналистский, рекламный, пиар-текст. Рекламный, продающий, продвигающий текст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AD05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AE7E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38CF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82B5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84395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D913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Лингвистические методы анализа текста. Стилистический анализ. Анализ письменной и устной публичной речи. Гострайтинг и спичрайтинг.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D1BD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филологического анализа текстов МК. Лингвистика и стилистика текста. Примерный план филологического анализа текста.Стилистический анализ текстов массовой коммуникации в гострайтинге и спичрайтинге.Тональность бренда и стилистика.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6D5C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7971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F68D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E76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311D2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D370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Психолингвистические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93F6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Психолингвистический подход к тексту МК.  Психолингвистический эксперимент. Ассоциативный эксперимент. Свободный ассоциативный эксперимент. Направленный ассоциативный эксперимент. Метод семантического дифференциала. Исследование Ч. Осгуда. Косвенные методы. Психофизиологические методы.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6180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9329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A5F8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373C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2FA14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C1B7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Социологические методы анализа текстов.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AD3D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Контент-анализ или анализ содержания текстов МК. Частотный социологический анализ текстов МК. Качественный социологический анализ текстов МК.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2D82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FA9E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951B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4E82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2EC8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53B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Лингвистическая экспертиза текстов массовой коммуникации. Современные направления.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F96C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развития лингвистической экспертизы текстов массовой коммуникации в Российской Федерации. Процедурные моменты производства экспертизы текста Требования к лингвистической экспертизе. Экспертиза поликодового текста.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D2CE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47F6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D730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76A1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0A615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E019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Лингвистическая и нелингвистическая экспертиза рекламных текстов и товарных знаков. Роль искусственного интеллекта в современной экспертизе.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4E5D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Лингвистическая экспертиза рекламных текстов. Экспертиза товарных знаков.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67D1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E1B4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C62B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544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4060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406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5"/>
        <w:gridCol w:w="37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748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>Кармалова</w:t>
            </w:r>
            <w:proofErr w:type="spellEnd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 xml:space="preserve"> Е.Ю. Анализ текстов массовой коммуникации</w:t>
            </w:r>
            <w:proofErr w:type="gramStart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/Е.Ю. </w:t>
            </w:r>
            <w:proofErr w:type="spellStart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>Кармалова</w:t>
            </w:r>
            <w:proofErr w:type="spellEnd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>, А.Д. Кривоносов. – СПб</w:t>
            </w:r>
            <w:proofErr w:type="gramStart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>Изд-во СПбГЭУ, 2021. – 121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77F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D0%BE%D0%B2%D0%BE%D0%B9_21.pdf</w:t>
              </w:r>
            </w:hyperlink>
          </w:p>
        </w:tc>
      </w:tr>
      <w:tr w:rsidR="00262CF0" w:rsidRPr="007E6725" w14:paraId="4C0975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9585E2" w14:textId="77777777" w:rsidR="00262CF0" w:rsidRPr="003748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>Аниськина</w:t>
            </w:r>
            <w:proofErr w:type="spellEnd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>, Н. В. Модели анализа рекламного текста</w:t>
            </w:r>
            <w:proofErr w:type="gramStart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В. </w:t>
            </w:r>
            <w:proofErr w:type="spellStart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>Аниськина</w:t>
            </w:r>
            <w:proofErr w:type="spellEnd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 xml:space="preserve">, Т. Б. </w:t>
            </w:r>
            <w:proofErr w:type="spellStart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>Колышкина</w:t>
            </w:r>
            <w:proofErr w:type="spellEnd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 xml:space="preserve"> ФОРУМ</w:t>
            </w:r>
            <w:proofErr w:type="gramStart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485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— 303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3E09C4" w14:textId="77777777" w:rsidR="00262CF0" w:rsidRPr="0037485F" w:rsidRDefault="00A77F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https://znanium.com/read?id=355570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406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A4A2289" w14:textId="77777777" w:rsidTr="007B550D">
        <w:tc>
          <w:tcPr>
            <w:tcW w:w="9345" w:type="dxa"/>
          </w:tcPr>
          <w:p w14:paraId="21F90B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B8E1816" w14:textId="77777777" w:rsidTr="007B550D">
        <w:tc>
          <w:tcPr>
            <w:tcW w:w="9345" w:type="dxa"/>
          </w:tcPr>
          <w:p w14:paraId="391BD3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BF5B655" w14:textId="77777777" w:rsidTr="007B550D">
        <w:tc>
          <w:tcPr>
            <w:tcW w:w="9345" w:type="dxa"/>
          </w:tcPr>
          <w:p w14:paraId="153EF9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1449394" w14:textId="77777777" w:rsidTr="007B550D">
        <w:tc>
          <w:tcPr>
            <w:tcW w:w="9345" w:type="dxa"/>
          </w:tcPr>
          <w:p w14:paraId="0C609B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406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77F5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406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7485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748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85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748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85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7485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748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85F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7485F">
              <w:rPr>
                <w:sz w:val="22"/>
                <w:szCs w:val="22"/>
              </w:rPr>
              <w:t>комплексом</w:t>
            </w:r>
            <w:proofErr w:type="gramStart"/>
            <w:r w:rsidRPr="0037485F">
              <w:rPr>
                <w:sz w:val="22"/>
                <w:szCs w:val="22"/>
              </w:rPr>
              <w:t>.С</w:t>
            </w:r>
            <w:proofErr w:type="gramEnd"/>
            <w:r w:rsidRPr="0037485F">
              <w:rPr>
                <w:sz w:val="22"/>
                <w:szCs w:val="22"/>
              </w:rPr>
              <w:t>пециализированная</w:t>
            </w:r>
            <w:proofErr w:type="spellEnd"/>
            <w:r w:rsidRPr="0037485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7485F">
              <w:rPr>
                <w:sz w:val="22"/>
                <w:szCs w:val="22"/>
              </w:rPr>
              <w:t xml:space="preserve">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37485F">
              <w:rPr>
                <w:sz w:val="22"/>
                <w:szCs w:val="22"/>
                <w:lang w:val="en-US"/>
              </w:rPr>
              <w:t>AIO</w:t>
            </w:r>
            <w:r w:rsidRPr="0037485F">
              <w:rPr>
                <w:sz w:val="22"/>
                <w:szCs w:val="22"/>
              </w:rPr>
              <w:t xml:space="preserve"> </w:t>
            </w:r>
            <w:r w:rsidRPr="0037485F">
              <w:rPr>
                <w:sz w:val="22"/>
                <w:szCs w:val="22"/>
                <w:lang w:val="en-US"/>
              </w:rPr>
              <w:t>IRU</w:t>
            </w:r>
            <w:r w:rsidRPr="0037485F">
              <w:rPr>
                <w:sz w:val="22"/>
                <w:szCs w:val="22"/>
              </w:rPr>
              <w:t xml:space="preserve"> 308 </w:t>
            </w:r>
            <w:r w:rsidRPr="0037485F">
              <w:rPr>
                <w:sz w:val="22"/>
                <w:szCs w:val="22"/>
                <w:lang w:val="en-US"/>
              </w:rPr>
              <w:t>intel</w:t>
            </w:r>
            <w:r w:rsidRPr="0037485F">
              <w:rPr>
                <w:sz w:val="22"/>
                <w:szCs w:val="22"/>
              </w:rPr>
              <w:t xml:space="preserve"> 2.8 </w:t>
            </w:r>
            <w:proofErr w:type="spellStart"/>
            <w:r w:rsidRPr="0037485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485F">
              <w:rPr>
                <w:sz w:val="22"/>
                <w:szCs w:val="22"/>
              </w:rPr>
              <w:t xml:space="preserve">/4 </w:t>
            </w:r>
            <w:r w:rsidRPr="0037485F">
              <w:rPr>
                <w:sz w:val="22"/>
                <w:szCs w:val="22"/>
                <w:lang w:val="en-US"/>
              </w:rPr>
              <w:t>Gb</w:t>
            </w:r>
            <w:r w:rsidRPr="0037485F">
              <w:rPr>
                <w:sz w:val="22"/>
                <w:szCs w:val="22"/>
              </w:rPr>
              <w:t>/1</w:t>
            </w:r>
            <w:r w:rsidRPr="0037485F">
              <w:rPr>
                <w:sz w:val="22"/>
                <w:szCs w:val="22"/>
                <w:lang w:val="en-US"/>
              </w:rPr>
              <w:t>Tb</w:t>
            </w:r>
            <w:r w:rsidRPr="0037485F">
              <w:rPr>
                <w:sz w:val="22"/>
                <w:szCs w:val="22"/>
              </w:rPr>
              <w:t xml:space="preserve"> - 16 шт., Компьютер </w:t>
            </w:r>
            <w:r w:rsidRPr="0037485F">
              <w:rPr>
                <w:sz w:val="22"/>
                <w:szCs w:val="22"/>
                <w:lang w:val="en-US"/>
              </w:rPr>
              <w:t>Intel</w:t>
            </w:r>
            <w:r w:rsidRPr="0037485F">
              <w:rPr>
                <w:sz w:val="22"/>
                <w:szCs w:val="22"/>
              </w:rPr>
              <w:t xml:space="preserve"> </w:t>
            </w:r>
            <w:proofErr w:type="spellStart"/>
            <w:r w:rsidRPr="003748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85F">
              <w:rPr>
                <w:sz w:val="22"/>
                <w:szCs w:val="22"/>
              </w:rPr>
              <w:t xml:space="preserve">3-2100 2.4 </w:t>
            </w:r>
            <w:proofErr w:type="spellStart"/>
            <w:r w:rsidRPr="0037485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485F">
              <w:rPr>
                <w:sz w:val="22"/>
                <w:szCs w:val="22"/>
              </w:rPr>
              <w:t>/4 4</w:t>
            </w:r>
            <w:r w:rsidRPr="0037485F">
              <w:rPr>
                <w:sz w:val="22"/>
                <w:szCs w:val="22"/>
                <w:lang w:val="en-US"/>
              </w:rPr>
              <w:t>Gb</w:t>
            </w:r>
            <w:r w:rsidRPr="0037485F">
              <w:rPr>
                <w:sz w:val="22"/>
                <w:szCs w:val="22"/>
              </w:rPr>
              <w:t>/500</w:t>
            </w:r>
            <w:r w:rsidRPr="0037485F">
              <w:rPr>
                <w:sz w:val="22"/>
                <w:szCs w:val="22"/>
                <w:lang w:val="en-US"/>
              </w:rPr>
              <w:t>Gb</w:t>
            </w:r>
            <w:r w:rsidRPr="0037485F">
              <w:rPr>
                <w:sz w:val="22"/>
                <w:szCs w:val="22"/>
              </w:rPr>
              <w:t>/</w:t>
            </w:r>
            <w:r w:rsidRPr="0037485F">
              <w:rPr>
                <w:sz w:val="22"/>
                <w:szCs w:val="22"/>
                <w:lang w:val="en-US"/>
              </w:rPr>
              <w:t>Acer</w:t>
            </w:r>
            <w:r w:rsidRPr="0037485F">
              <w:rPr>
                <w:sz w:val="22"/>
                <w:szCs w:val="22"/>
              </w:rPr>
              <w:t xml:space="preserve"> </w:t>
            </w:r>
            <w:r w:rsidRPr="0037485F">
              <w:rPr>
                <w:sz w:val="22"/>
                <w:szCs w:val="22"/>
                <w:lang w:val="en-US"/>
              </w:rPr>
              <w:t>V</w:t>
            </w:r>
            <w:r w:rsidRPr="0037485F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37485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7485F">
              <w:rPr>
                <w:sz w:val="22"/>
                <w:szCs w:val="22"/>
              </w:rPr>
              <w:t xml:space="preserve"> </w:t>
            </w:r>
            <w:r w:rsidRPr="0037485F">
              <w:rPr>
                <w:sz w:val="22"/>
                <w:szCs w:val="22"/>
                <w:lang w:val="en-US"/>
              </w:rPr>
              <w:t>x</w:t>
            </w:r>
            <w:r w:rsidRPr="0037485F">
              <w:rPr>
                <w:sz w:val="22"/>
                <w:szCs w:val="22"/>
              </w:rPr>
              <w:t xml:space="preserve"> 400 - 1</w:t>
            </w:r>
            <w:proofErr w:type="gramEnd"/>
            <w:r w:rsidRPr="0037485F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37485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485F">
              <w:rPr>
                <w:sz w:val="22"/>
                <w:szCs w:val="22"/>
              </w:rPr>
              <w:t xml:space="preserve"> </w:t>
            </w:r>
            <w:r w:rsidRPr="0037485F">
              <w:rPr>
                <w:sz w:val="22"/>
                <w:szCs w:val="22"/>
                <w:lang w:val="en-US"/>
              </w:rPr>
              <w:t>Champion</w:t>
            </w:r>
            <w:r w:rsidRPr="0037485F">
              <w:rPr>
                <w:sz w:val="22"/>
                <w:szCs w:val="22"/>
              </w:rPr>
              <w:t xml:space="preserve"> 203х153см (</w:t>
            </w:r>
            <w:r w:rsidRPr="0037485F">
              <w:rPr>
                <w:sz w:val="22"/>
                <w:szCs w:val="22"/>
                <w:lang w:val="en-US"/>
              </w:rPr>
              <w:t>SCM</w:t>
            </w:r>
            <w:r w:rsidRPr="0037485F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748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85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37485F" w14:paraId="37C5BB1E" w14:textId="77777777" w:rsidTr="008416EB">
        <w:tc>
          <w:tcPr>
            <w:tcW w:w="7797" w:type="dxa"/>
            <w:shd w:val="clear" w:color="auto" w:fill="auto"/>
          </w:tcPr>
          <w:p w14:paraId="6EDE8BC0" w14:textId="77777777" w:rsidR="002C735C" w:rsidRPr="003748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85F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7485F">
              <w:rPr>
                <w:sz w:val="22"/>
                <w:szCs w:val="22"/>
              </w:rPr>
              <w:t>комплексом</w:t>
            </w:r>
            <w:proofErr w:type="gramStart"/>
            <w:r w:rsidRPr="0037485F">
              <w:rPr>
                <w:sz w:val="22"/>
                <w:szCs w:val="22"/>
              </w:rPr>
              <w:t>.С</w:t>
            </w:r>
            <w:proofErr w:type="gramEnd"/>
            <w:r w:rsidRPr="0037485F">
              <w:rPr>
                <w:sz w:val="22"/>
                <w:szCs w:val="22"/>
              </w:rPr>
              <w:t>пециализированная</w:t>
            </w:r>
            <w:proofErr w:type="spellEnd"/>
            <w:r w:rsidRPr="0037485F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37485F">
              <w:rPr>
                <w:sz w:val="22"/>
                <w:szCs w:val="22"/>
              </w:rPr>
              <w:t xml:space="preserve">Компьютер </w:t>
            </w:r>
            <w:r w:rsidRPr="0037485F">
              <w:rPr>
                <w:sz w:val="22"/>
                <w:szCs w:val="22"/>
                <w:lang w:val="en-US"/>
              </w:rPr>
              <w:t>Universal</w:t>
            </w:r>
            <w:r w:rsidRPr="0037485F">
              <w:rPr>
                <w:sz w:val="22"/>
                <w:szCs w:val="22"/>
              </w:rPr>
              <w:t xml:space="preserve"> №1 - 4 шт.,  Компьютер </w:t>
            </w:r>
            <w:r w:rsidRPr="0037485F">
              <w:rPr>
                <w:sz w:val="22"/>
                <w:szCs w:val="22"/>
                <w:lang w:val="en-US"/>
              </w:rPr>
              <w:t>Intel</w:t>
            </w:r>
            <w:r w:rsidRPr="0037485F">
              <w:rPr>
                <w:sz w:val="22"/>
                <w:szCs w:val="22"/>
              </w:rPr>
              <w:t xml:space="preserve"> </w:t>
            </w:r>
            <w:proofErr w:type="spellStart"/>
            <w:r w:rsidRPr="003748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85F">
              <w:rPr>
                <w:sz w:val="22"/>
                <w:szCs w:val="22"/>
              </w:rPr>
              <w:t xml:space="preserve">3-2100 2.4 </w:t>
            </w:r>
            <w:proofErr w:type="spellStart"/>
            <w:r w:rsidRPr="0037485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485F">
              <w:rPr>
                <w:sz w:val="22"/>
                <w:szCs w:val="22"/>
              </w:rPr>
              <w:t>/4 4</w:t>
            </w:r>
            <w:r w:rsidRPr="0037485F">
              <w:rPr>
                <w:sz w:val="22"/>
                <w:szCs w:val="22"/>
                <w:lang w:val="en-US"/>
              </w:rPr>
              <w:t>Gb</w:t>
            </w:r>
            <w:r w:rsidRPr="0037485F">
              <w:rPr>
                <w:sz w:val="22"/>
                <w:szCs w:val="22"/>
              </w:rPr>
              <w:t>/500</w:t>
            </w:r>
            <w:r w:rsidRPr="0037485F">
              <w:rPr>
                <w:sz w:val="22"/>
                <w:szCs w:val="22"/>
                <w:lang w:val="en-US"/>
              </w:rPr>
              <w:t>Gb</w:t>
            </w:r>
            <w:r w:rsidRPr="0037485F">
              <w:rPr>
                <w:sz w:val="22"/>
                <w:szCs w:val="22"/>
              </w:rPr>
              <w:t>/</w:t>
            </w:r>
            <w:r w:rsidRPr="0037485F">
              <w:rPr>
                <w:sz w:val="22"/>
                <w:szCs w:val="22"/>
                <w:lang w:val="en-US"/>
              </w:rPr>
              <w:t>Acer</w:t>
            </w:r>
            <w:r w:rsidRPr="0037485F">
              <w:rPr>
                <w:sz w:val="22"/>
                <w:szCs w:val="22"/>
              </w:rPr>
              <w:t xml:space="preserve"> </w:t>
            </w:r>
            <w:r w:rsidRPr="0037485F">
              <w:rPr>
                <w:sz w:val="22"/>
                <w:szCs w:val="22"/>
                <w:lang w:val="en-US"/>
              </w:rPr>
              <w:t>V</w:t>
            </w:r>
            <w:r w:rsidRPr="0037485F">
              <w:rPr>
                <w:sz w:val="22"/>
                <w:szCs w:val="22"/>
              </w:rPr>
              <w:t xml:space="preserve">193 19" - 10 шт., Моноблок </w:t>
            </w:r>
            <w:r w:rsidRPr="0037485F">
              <w:rPr>
                <w:sz w:val="22"/>
                <w:szCs w:val="22"/>
                <w:lang w:val="en-US"/>
              </w:rPr>
              <w:t>AIO</w:t>
            </w:r>
            <w:r w:rsidRPr="0037485F">
              <w:rPr>
                <w:sz w:val="22"/>
                <w:szCs w:val="22"/>
              </w:rPr>
              <w:t xml:space="preserve"> </w:t>
            </w:r>
            <w:r w:rsidRPr="0037485F">
              <w:rPr>
                <w:sz w:val="22"/>
                <w:szCs w:val="22"/>
                <w:lang w:val="en-US"/>
              </w:rPr>
              <w:t>IRU</w:t>
            </w:r>
            <w:r w:rsidRPr="0037485F">
              <w:rPr>
                <w:sz w:val="22"/>
                <w:szCs w:val="22"/>
              </w:rPr>
              <w:t xml:space="preserve"> 308 </w:t>
            </w:r>
            <w:r w:rsidRPr="0037485F">
              <w:rPr>
                <w:sz w:val="22"/>
                <w:szCs w:val="22"/>
                <w:lang w:val="en-US"/>
              </w:rPr>
              <w:t>intel</w:t>
            </w:r>
            <w:r w:rsidRPr="0037485F">
              <w:rPr>
                <w:sz w:val="22"/>
                <w:szCs w:val="22"/>
              </w:rPr>
              <w:t xml:space="preserve"> 2.8 </w:t>
            </w:r>
            <w:proofErr w:type="spellStart"/>
            <w:r w:rsidRPr="0037485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485F">
              <w:rPr>
                <w:sz w:val="22"/>
                <w:szCs w:val="22"/>
              </w:rPr>
              <w:t xml:space="preserve">/4 </w:t>
            </w:r>
            <w:r w:rsidRPr="0037485F">
              <w:rPr>
                <w:sz w:val="22"/>
                <w:szCs w:val="22"/>
                <w:lang w:val="en-US"/>
              </w:rPr>
              <w:t>Gb</w:t>
            </w:r>
            <w:r w:rsidRPr="0037485F">
              <w:rPr>
                <w:sz w:val="22"/>
                <w:szCs w:val="22"/>
              </w:rPr>
              <w:t>/1</w:t>
            </w:r>
            <w:r w:rsidRPr="0037485F">
              <w:rPr>
                <w:sz w:val="22"/>
                <w:szCs w:val="22"/>
                <w:lang w:val="en-US"/>
              </w:rPr>
              <w:t>Tb</w:t>
            </w:r>
            <w:r w:rsidRPr="0037485F">
              <w:rPr>
                <w:sz w:val="22"/>
                <w:szCs w:val="22"/>
              </w:rPr>
              <w:t xml:space="preserve"> - 1 шт., Сетевой коммутатор </w:t>
            </w:r>
            <w:r w:rsidRPr="0037485F">
              <w:rPr>
                <w:sz w:val="22"/>
                <w:szCs w:val="22"/>
                <w:lang w:val="en-US"/>
              </w:rPr>
              <w:t>Switch</w:t>
            </w:r>
            <w:r w:rsidRPr="0037485F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AA42FAC" w14:textId="77777777" w:rsidR="002C735C" w:rsidRPr="003748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85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37485F" w14:paraId="698C294F" w14:textId="77777777" w:rsidTr="008416EB">
        <w:tc>
          <w:tcPr>
            <w:tcW w:w="7797" w:type="dxa"/>
            <w:shd w:val="clear" w:color="auto" w:fill="auto"/>
          </w:tcPr>
          <w:p w14:paraId="37A83B60" w14:textId="77777777" w:rsidR="002C735C" w:rsidRPr="003748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85F">
              <w:rPr>
                <w:sz w:val="22"/>
                <w:szCs w:val="22"/>
              </w:rPr>
              <w:t xml:space="preserve">Ауд. 324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85F">
              <w:rPr>
                <w:sz w:val="22"/>
                <w:szCs w:val="22"/>
              </w:rPr>
              <w:t>комплексом</w:t>
            </w:r>
            <w:proofErr w:type="gramStart"/>
            <w:r w:rsidRPr="0037485F">
              <w:rPr>
                <w:sz w:val="22"/>
                <w:szCs w:val="22"/>
              </w:rPr>
              <w:t>.С</w:t>
            </w:r>
            <w:proofErr w:type="gramEnd"/>
            <w:r w:rsidRPr="0037485F">
              <w:rPr>
                <w:sz w:val="22"/>
                <w:szCs w:val="22"/>
              </w:rPr>
              <w:t>пециализированная</w:t>
            </w:r>
            <w:proofErr w:type="spellEnd"/>
            <w:r w:rsidRPr="0037485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7485F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доска маркерная - 1 шт., вешалка стойка - 2 шт., жалюзи - 2 шт., Компьютер </w:t>
            </w:r>
            <w:r w:rsidRPr="0037485F">
              <w:rPr>
                <w:sz w:val="22"/>
                <w:szCs w:val="22"/>
                <w:lang w:val="en-US"/>
              </w:rPr>
              <w:t>Intel</w:t>
            </w:r>
            <w:r w:rsidRPr="0037485F">
              <w:rPr>
                <w:sz w:val="22"/>
                <w:szCs w:val="22"/>
              </w:rPr>
              <w:t xml:space="preserve"> </w:t>
            </w:r>
            <w:proofErr w:type="spellStart"/>
            <w:r w:rsidRPr="003748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85F">
              <w:rPr>
                <w:sz w:val="22"/>
                <w:szCs w:val="22"/>
              </w:rPr>
              <w:t xml:space="preserve">3-2100 2.4 </w:t>
            </w:r>
            <w:proofErr w:type="spellStart"/>
            <w:r w:rsidRPr="0037485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485F">
              <w:rPr>
                <w:sz w:val="22"/>
                <w:szCs w:val="22"/>
              </w:rPr>
              <w:t>/4 4</w:t>
            </w:r>
            <w:r w:rsidRPr="0037485F">
              <w:rPr>
                <w:sz w:val="22"/>
                <w:szCs w:val="22"/>
                <w:lang w:val="en-US"/>
              </w:rPr>
              <w:t>Gb</w:t>
            </w:r>
            <w:r w:rsidRPr="0037485F">
              <w:rPr>
                <w:sz w:val="22"/>
                <w:szCs w:val="22"/>
              </w:rPr>
              <w:t>/500</w:t>
            </w:r>
            <w:r w:rsidRPr="0037485F">
              <w:rPr>
                <w:sz w:val="22"/>
                <w:szCs w:val="22"/>
                <w:lang w:val="en-US"/>
              </w:rPr>
              <w:t>Gb</w:t>
            </w:r>
            <w:r w:rsidRPr="0037485F">
              <w:rPr>
                <w:sz w:val="22"/>
                <w:szCs w:val="22"/>
              </w:rPr>
              <w:t>/</w:t>
            </w:r>
            <w:r w:rsidRPr="0037485F">
              <w:rPr>
                <w:sz w:val="22"/>
                <w:szCs w:val="22"/>
                <w:lang w:val="en-US"/>
              </w:rPr>
              <w:t>Acer</w:t>
            </w:r>
            <w:r w:rsidRPr="0037485F">
              <w:rPr>
                <w:sz w:val="22"/>
                <w:szCs w:val="22"/>
              </w:rPr>
              <w:t xml:space="preserve"> </w:t>
            </w:r>
            <w:r w:rsidRPr="0037485F">
              <w:rPr>
                <w:sz w:val="22"/>
                <w:szCs w:val="22"/>
                <w:lang w:val="en-US"/>
              </w:rPr>
              <w:t>V</w:t>
            </w:r>
            <w:r w:rsidRPr="0037485F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7485F">
              <w:rPr>
                <w:sz w:val="22"/>
                <w:szCs w:val="22"/>
                <w:lang w:val="en-US"/>
              </w:rPr>
              <w:t>Epson</w:t>
            </w:r>
            <w:r w:rsidRPr="0037485F">
              <w:rPr>
                <w:sz w:val="22"/>
                <w:szCs w:val="22"/>
              </w:rPr>
              <w:t xml:space="preserve"> </w:t>
            </w:r>
            <w:r w:rsidRPr="0037485F">
              <w:rPr>
                <w:sz w:val="22"/>
                <w:szCs w:val="22"/>
                <w:lang w:val="en-US"/>
              </w:rPr>
              <w:t>EB</w:t>
            </w:r>
            <w:r w:rsidRPr="0037485F">
              <w:rPr>
                <w:sz w:val="22"/>
                <w:szCs w:val="22"/>
              </w:rPr>
              <w:t>-485</w:t>
            </w:r>
            <w:r w:rsidRPr="0037485F">
              <w:rPr>
                <w:sz w:val="22"/>
                <w:szCs w:val="22"/>
                <w:lang w:val="en-US"/>
              </w:rPr>
              <w:t>Wi</w:t>
            </w:r>
            <w:r w:rsidRPr="0037485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BFAA4AC" w14:textId="77777777" w:rsidR="002C735C" w:rsidRPr="003748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85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37485F" w14:paraId="0E620B6B" w14:textId="77777777" w:rsidTr="008416EB">
        <w:tc>
          <w:tcPr>
            <w:tcW w:w="7797" w:type="dxa"/>
            <w:shd w:val="clear" w:color="auto" w:fill="auto"/>
          </w:tcPr>
          <w:p w14:paraId="411998D6" w14:textId="77777777" w:rsidR="002C735C" w:rsidRPr="003748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85F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85F">
              <w:rPr>
                <w:sz w:val="22"/>
                <w:szCs w:val="22"/>
              </w:rPr>
              <w:t>комплексом</w:t>
            </w:r>
            <w:proofErr w:type="gramStart"/>
            <w:r w:rsidRPr="0037485F">
              <w:rPr>
                <w:sz w:val="22"/>
                <w:szCs w:val="22"/>
              </w:rPr>
              <w:t>.С</w:t>
            </w:r>
            <w:proofErr w:type="gramEnd"/>
            <w:r w:rsidRPr="0037485F">
              <w:rPr>
                <w:sz w:val="22"/>
                <w:szCs w:val="22"/>
              </w:rPr>
              <w:t>пециализированная</w:t>
            </w:r>
            <w:proofErr w:type="spellEnd"/>
            <w:r w:rsidRPr="0037485F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 w:rsidRPr="0037485F">
              <w:rPr>
                <w:sz w:val="22"/>
                <w:szCs w:val="22"/>
              </w:rPr>
              <w:t xml:space="preserve"> ,</w:t>
            </w:r>
            <w:proofErr w:type="gramEnd"/>
            <w:r w:rsidRPr="0037485F">
              <w:rPr>
                <w:sz w:val="22"/>
                <w:szCs w:val="22"/>
              </w:rPr>
              <w:t xml:space="preserve"> Компьютер </w:t>
            </w:r>
            <w:r w:rsidRPr="0037485F">
              <w:rPr>
                <w:sz w:val="22"/>
                <w:szCs w:val="22"/>
                <w:lang w:val="en-US"/>
              </w:rPr>
              <w:t>Intel</w:t>
            </w:r>
            <w:r w:rsidRPr="0037485F">
              <w:rPr>
                <w:sz w:val="22"/>
                <w:szCs w:val="22"/>
              </w:rPr>
              <w:t xml:space="preserve"> </w:t>
            </w:r>
            <w:proofErr w:type="spellStart"/>
            <w:r w:rsidRPr="003748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85F">
              <w:rPr>
                <w:sz w:val="22"/>
                <w:szCs w:val="22"/>
              </w:rPr>
              <w:t xml:space="preserve">3-2100 2.4 </w:t>
            </w:r>
            <w:proofErr w:type="spellStart"/>
            <w:r w:rsidRPr="0037485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485F">
              <w:rPr>
                <w:sz w:val="22"/>
                <w:szCs w:val="22"/>
              </w:rPr>
              <w:t>/4 4</w:t>
            </w:r>
            <w:r w:rsidRPr="0037485F">
              <w:rPr>
                <w:sz w:val="22"/>
                <w:szCs w:val="22"/>
                <w:lang w:val="en-US"/>
              </w:rPr>
              <w:t>Gb</w:t>
            </w:r>
            <w:r w:rsidRPr="0037485F">
              <w:rPr>
                <w:sz w:val="22"/>
                <w:szCs w:val="22"/>
              </w:rPr>
              <w:t>/500</w:t>
            </w:r>
            <w:r w:rsidRPr="0037485F">
              <w:rPr>
                <w:sz w:val="22"/>
                <w:szCs w:val="22"/>
                <w:lang w:val="en-US"/>
              </w:rPr>
              <w:t>Gb</w:t>
            </w:r>
            <w:r w:rsidRPr="0037485F">
              <w:rPr>
                <w:sz w:val="22"/>
                <w:szCs w:val="22"/>
              </w:rPr>
              <w:t>/</w:t>
            </w:r>
            <w:r w:rsidRPr="0037485F">
              <w:rPr>
                <w:sz w:val="22"/>
                <w:szCs w:val="22"/>
                <w:lang w:val="en-US"/>
              </w:rPr>
              <w:t>Acer</w:t>
            </w:r>
            <w:r w:rsidRPr="0037485F">
              <w:rPr>
                <w:sz w:val="22"/>
                <w:szCs w:val="22"/>
              </w:rPr>
              <w:t xml:space="preserve"> </w:t>
            </w:r>
            <w:r w:rsidRPr="0037485F">
              <w:rPr>
                <w:sz w:val="22"/>
                <w:szCs w:val="22"/>
                <w:lang w:val="en-US"/>
              </w:rPr>
              <w:t>V</w:t>
            </w:r>
            <w:r w:rsidRPr="0037485F">
              <w:rPr>
                <w:sz w:val="22"/>
                <w:szCs w:val="22"/>
              </w:rPr>
              <w:t xml:space="preserve">193 19" - 1 шт.,  Проектор </w:t>
            </w:r>
            <w:r w:rsidRPr="0037485F">
              <w:rPr>
                <w:sz w:val="22"/>
                <w:szCs w:val="22"/>
                <w:lang w:val="en-US"/>
              </w:rPr>
              <w:t>NEC</w:t>
            </w:r>
            <w:r w:rsidRPr="0037485F">
              <w:rPr>
                <w:sz w:val="22"/>
                <w:szCs w:val="22"/>
              </w:rPr>
              <w:t xml:space="preserve"> М350 Х  - 1 шт., Акустическая система </w:t>
            </w:r>
            <w:r w:rsidRPr="0037485F">
              <w:rPr>
                <w:sz w:val="22"/>
                <w:szCs w:val="22"/>
                <w:lang w:val="en-US"/>
              </w:rPr>
              <w:t>JBL</w:t>
            </w:r>
            <w:r w:rsidRPr="0037485F">
              <w:rPr>
                <w:sz w:val="22"/>
                <w:szCs w:val="22"/>
              </w:rPr>
              <w:t xml:space="preserve"> </w:t>
            </w:r>
            <w:r w:rsidRPr="0037485F">
              <w:rPr>
                <w:sz w:val="22"/>
                <w:szCs w:val="22"/>
                <w:lang w:val="en-US"/>
              </w:rPr>
              <w:t>CONTROL</w:t>
            </w:r>
            <w:r w:rsidRPr="0037485F">
              <w:rPr>
                <w:sz w:val="22"/>
                <w:szCs w:val="22"/>
              </w:rPr>
              <w:t xml:space="preserve"> 25 </w:t>
            </w:r>
            <w:r w:rsidRPr="0037485F">
              <w:rPr>
                <w:sz w:val="22"/>
                <w:szCs w:val="22"/>
                <w:lang w:val="en-US"/>
              </w:rPr>
              <w:t>WH</w:t>
            </w:r>
            <w:r w:rsidRPr="0037485F">
              <w:rPr>
                <w:sz w:val="22"/>
                <w:szCs w:val="22"/>
              </w:rPr>
              <w:t xml:space="preserve"> - 2 шт., Экран с электроприводом, </w:t>
            </w:r>
            <w:r w:rsidRPr="0037485F">
              <w:rPr>
                <w:sz w:val="22"/>
                <w:szCs w:val="22"/>
                <w:lang w:val="en-US"/>
              </w:rPr>
              <w:t>DRAPER</w:t>
            </w:r>
            <w:r w:rsidRPr="0037485F">
              <w:rPr>
                <w:sz w:val="22"/>
                <w:szCs w:val="22"/>
              </w:rPr>
              <w:t xml:space="preserve">  96 - 1 шт., Микшер-усилитель (</w:t>
            </w:r>
            <w:r w:rsidRPr="0037485F">
              <w:rPr>
                <w:sz w:val="22"/>
                <w:szCs w:val="22"/>
                <w:lang w:val="en-US"/>
              </w:rPr>
              <w:t>JPA</w:t>
            </w:r>
            <w:r w:rsidRPr="0037485F">
              <w:rPr>
                <w:sz w:val="22"/>
                <w:szCs w:val="22"/>
              </w:rPr>
              <w:t>-1240</w:t>
            </w:r>
            <w:r w:rsidRPr="0037485F">
              <w:rPr>
                <w:sz w:val="22"/>
                <w:szCs w:val="22"/>
                <w:lang w:val="en-US"/>
              </w:rPr>
              <w:t>A</w:t>
            </w:r>
            <w:r w:rsidRPr="0037485F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091B1E" w14:textId="77777777" w:rsidR="002C735C" w:rsidRPr="003748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85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4060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40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406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406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485F" w14:paraId="11770FD3" w14:textId="77777777" w:rsidTr="003A5597">
        <w:tc>
          <w:tcPr>
            <w:tcW w:w="562" w:type="dxa"/>
          </w:tcPr>
          <w:p w14:paraId="4F7D781D" w14:textId="77777777" w:rsidR="0037485F" w:rsidRPr="00BA2E4C" w:rsidRDefault="0037485F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B75CE46" w14:textId="77777777" w:rsidR="0037485F" w:rsidRPr="0037485F" w:rsidRDefault="0037485F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8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9406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748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8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9406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7485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7485F" w14:paraId="5A1C9382" w14:textId="77777777" w:rsidTr="00801458">
        <w:tc>
          <w:tcPr>
            <w:tcW w:w="2336" w:type="dxa"/>
          </w:tcPr>
          <w:p w14:paraId="4C518DAB" w14:textId="77777777" w:rsidR="005D65A5" w:rsidRPr="003748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85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748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85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748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85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748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8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7485F" w14:paraId="07658034" w14:textId="77777777" w:rsidTr="00801458">
        <w:tc>
          <w:tcPr>
            <w:tcW w:w="2336" w:type="dxa"/>
          </w:tcPr>
          <w:p w14:paraId="1553D698" w14:textId="78F29BFB" w:rsidR="005D65A5" w:rsidRPr="003748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485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7485F" w:rsidRDefault="007478E0" w:rsidP="00801458">
            <w:pPr>
              <w:rPr>
                <w:rFonts w:ascii="Times New Roman" w:hAnsi="Times New Roman" w:cs="Times New Roman"/>
              </w:rPr>
            </w:pPr>
            <w:r w:rsidRPr="0037485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7485F" w:rsidRDefault="007478E0" w:rsidP="00801458">
            <w:pPr>
              <w:rPr>
                <w:rFonts w:ascii="Times New Roman" w:hAnsi="Times New Roman" w:cs="Times New Roman"/>
              </w:rPr>
            </w:pPr>
            <w:r w:rsidRPr="0037485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7485F" w:rsidRDefault="007478E0" w:rsidP="00801458">
            <w:pPr>
              <w:rPr>
                <w:rFonts w:ascii="Times New Roman" w:hAnsi="Times New Roman" w:cs="Times New Roman"/>
              </w:rPr>
            </w:pPr>
            <w:r w:rsidRPr="0037485F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5D65A5" w:rsidRPr="0037485F" w14:paraId="5BE0C057" w14:textId="77777777" w:rsidTr="00801458">
        <w:tc>
          <w:tcPr>
            <w:tcW w:w="2336" w:type="dxa"/>
          </w:tcPr>
          <w:p w14:paraId="625CC037" w14:textId="77777777" w:rsidR="005D65A5" w:rsidRPr="003748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485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46EE9A" w14:textId="77777777" w:rsidR="005D65A5" w:rsidRPr="0037485F" w:rsidRDefault="007478E0" w:rsidP="00801458">
            <w:pPr>
              <w:rPr>
                <w:rFonts w:ascii="Times New Roman" w:hAnsi="Times New Roman" w:cs="Times New Roman"/>
              </w:rPr>
            </w:pPr>
            <w:r w:rsidRPr="0037485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B3C3DA6" w14:textId="77777777" w:rsidR="005D65A5" w:rsidRPr="0037485F" w:rsidRDefault="007478E0" w:rsidP="00801458">
            <w:pPr>
              <w:rPr>
                <w:rFonts w:ascii="Times New Roman" w:hAnsi="Times New Roman" w:cs="Times New Roman"/>
              </w:rPr>
            </w:pPr>
            <w:r w:rsidRPr="003748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15C985" w14:textId="77777777" w:rsidR="005D65A5" w:rsidRPr="0037485F" w:rsidRDefault="007478E0" w:rsidP="00801458">
            <w:pPr>
              <w:rPr>
                <w:rFonts w:ascii="Times New Roman" w:hAnsi="Times New Roman" w:cs="Times New Roman"/>
              </w:rPr>
            </w:pPr>
            <w:r w:rsidRPr="0037485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37485F" w14:paraId="40049209" w14:textId="77777777" w:rsidTr="00801458">
        <w:tc>
          <w:tcPr>
            <w:tcW w:w="2336" w:type="dxa"/>
          </w:tcPr>
          <w:p w14:paraId="583FBF51" w14:textId="77777777" w:rsidR="005D65A5" w:rsidRPr="003748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485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9B6DFB" w14:textId="77777777" w:rsidR="005D65A5" w:rsidRPr="0037485F" w:rsidRDefault="007478E0" w:rsidP="00801458">
            <w:pPr>
              <w:rPr>
                <w:rFonts w:ascii="Times New Roman" w:hAnsi="Times New Roman" w:cs="Times New Roman"/>
              </w:rPr>
            </w:pPr>
            <w:r w:rsidRPr="0037485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5D6EAB6" w14:textId="77777777" w:rsidR="005D65A5" w:rsidRPr="0037485F" w:rsidRDefault="007478E0" w:rsidP="00801458">
            <w:pPr>
              <w:rPr>
                <w:rFonts w:ascii="Times New Roman" w:hAnsi="Times New Roman" w:cs="Times New Roman"/>
              </w:rPr>
            </w:pPr>
            <w:r w:rsidRPr="003748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F70842" w14:textId="77777777" w:rsidR="005D65A5" w:rsidRPr="0037485F" w:rsidRDefault="007478E0" w:rsidP="00801458">
            <w:pPr>
              <w:rPr>
                <w:rFonts w:ascii="Times New Roman" w:hAnsi="Times New Roman" w:cs="Times New Roman"/>
              </w:rPr>
            </w:pPr>
            <w:r w:rsidRPr="0037485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7485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7485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940615"/>
      <w:r w:rsidRPr="0037485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7485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485F" w:rsidRPr="0037485F" w14:paraId="6C0C6703" w14:textId="77777777" w:rsidTr="003A5597">
        <w:tc>
          <w:tcPr>
            <w:tcW w:w="562" w:type="dxa"/>
          </w:tcPr>
          <w:p w14:paraId="5E357A04" w14:textId="77777777" w:rsidR="0037485F" w:rsidRPr="0037485F" w:rsidRDefault="0037485F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96E643" w14:textId="77777777" w:rsidR="0037485F" w:rsidRPr="0037485F" w:rsidRDefault="0037485F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8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A6D491" w14:textId="77777777" w:rsidR="0037485F" w:rsidRPr="0037485F" w:rsidRDefault="0037485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7485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940616"/>
      <w:r w:rsidRPr="003748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485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7485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7485F" w14:paraId="0267C479" w14:textId="77777777" w:rsidTr="00801458">
        <w:tc>
          <w:tcPr>
            <w:tcW w:w="2500" w:type="pct"/>
          </w:tcPr>
          <w:p w14:paraId="37F699C9" w14:textId="77777777" w:rsidR="00B8237E" w:rsidRPr="003748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85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748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8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7485F" w14:paraId="3F240151" w14:textId="77777777" w:rsidTr="00801458">
        <w:tc>
          <w:tcPr>
            <w:tcW w:w="2500" w:type="pct"/>
          </w:tcPr>
          <w:p w14:paraId="61E91592" w14:textId="61A0874C" w:rsidR="00B8237E" w:rsidRPr="0037485F" w:rsidRDefault="00B8237E" w:rsidP="00801458">
            <w:pPr>
              <w:rPr>
                <w:rFonts w:ascii="Times New Roman" w:hAnsi="Times New Roman" w:cs="Times New Roman"/>
              </w:rPr>
            </w:pPr>
            <w:r w:rsidRPr="0037485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7485F" w:rsidRDefault="005C548A" w:rsidP="00801458">
            <w:pPr>
              <w:rPr>
                <w:rFonts w:ascii="Times New Roman" w:hAnsi="Times New Roman" w:cs="Times New Roman"/>
              </w:rPr>
            </w:pPr>
            <w:r w:rsidRPr="0037485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7485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9406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FFBCC" w14:textId="77777777" w:rsidR="00A77F54" w:rsidRDefault="00A77F54" w:rsidP="00315CA6">
      <w:pPr>
        <w:spacing w:after="0" w:line="240" w:lineRule="auto"/>
      </w:pPr>
      <w:r>
        <w:separator/>
      </w:r>
    </w:p>
  </w:endnote>
  <w:endnote w:type="continuationSeparator" w:id="0">
    <w:p w14:paraId="49218E78" w14:textId="77777777" w:rsidR="00A77F54" w:rsidRDefault="00A77F5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E4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55251" w14:textId="77777777" w:rsidR="00A77F54" w:rsidRDefault="00A77F54" w:rsidP="00315CA6">
      <w:pPr>
        <w:spacing w:after="0" w:line="240" w:lineRule="auto"/>
      </w:pPr>
      <w:r>
        <w:separator/>
      </w:r>
    </w:p>
  </w:footnote>
  <w:footnote w:type="continuationSeparator" w:id="0">
    <w:p w14:paraId="492A78D4" w14:textId="77777777" w:rsidR="00A77F54" w:rsidRDefault="00A77F5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485F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638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77F54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2E4C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5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5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557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0%D0%BD%D0%B0%D0%BB%D0%B8%D0%B7%20%D1%82%D0%B5%D0%BA%D1%81%D1%82%D0%BE%D0%B2%20%D0%BC%D0%B0%D1%81%D1%81%D0%BE%D0%B2%D0%BE%D0%B9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4542F4-23DD-488C-9817-E6B544DA1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2890</Words>
  <Characters>16476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